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BA" w:rsidRDefault="00A149BA" w:rsidP="00A149BA">
      <w:pPr>
        <w:autoSpaceDE w:val="0"/>
        <w:autoSpaceDN w:val="0"/>
        <w:adjustRightInd w:val="0"/>
        <w:spacing w:after="0" w:line="240" w:lineRule="auto"/>
        <w:rPr>
          <w:rFonts w:cs="Segoe UI"/>
          <w:b/>
        </w:rPr>
      </w:pPr>
      <w:r w:rsidRPr="00A149BA">
        <w:rPr>
          <w:rFonts w:cs="Segoe UI"/>
          <w:b/>
        </w:rPr>
        <w:t>Medewerkers delen hun ervaringen met Succes door Samenspel</w:t>
      </w:r>
      <w:r>
        <w:rPr>
          <w:rFonts w:cs="Segoe UI"/>
          <w:b/>
        </w:rPr>
        <w:t xml:space="preserve"> (deel 1)</w:t>
      </w:r>
    </w:p>
    <w:p w:rsidR="00A149BA" w:rsidRPr="00A149BA" w:rsidRDefault="00A149BA" w:rsidP="00A149BA">
      <w:pPr>
        <w:autoSpaceDE w:val="0"/>
        <w:autoSpaceDN w:val="0"/>
        <w:adjustRightInd w:val="0"/>
        <w:spacing w:after="0" w:line="240" w:lineRule="auto"/>
        <w:rPr>
          <w:rFonts w:cs="Segoe UI"/>
          <w:i/>
        </w:rPr>
      </w:pPr>
      <w:r>
        <w:rPr>
          <w:rFonts w:cs="Segoe UI"/>
          <w:i/>
        </w:rPr>
        <w:t>Bericht gebruikt ter inspiratie op intranet)</w:t>
      </w:r>
    </w:p>
    <w:p w:rsidR="00A149BA" w:rsidRPr="00A149BA" w:rsidRDefault="00A149BA" w:rsidP="00A149BA">
      <w:pPr>
        <w:autoSpaceDE w:val="0"/>
        <w:autoSpaceDN w:val="0"/>
        <w:adjustRightInd w:val="0"/>
        <w:spacing w:after="0" w:line="240" w:lineRule="auto"/>
        <w:rPr>
          <w:rFonts w:cs="Segoe UI"/>
        </w:rPr>
      </w:pPr>
    </w:p>
    <w:p w:rsidR="00A149BA" w:rsidRPr="00A149BA" w:rsidRDefault="00A149BA" w:rsidP="00A149BA">
      <w:r w:rsidRPr="00A149BA">
        <w:t xml:space="preserve">Succes door samenspel’, het project rondom de invoering van zelfstandige teams, is in volle gang. De </w:t>
      </w:r>
      <w:proofErr w:type="spellStart"/>
      <w:r w:rsidRPr="00A149BA">
        <w:t>kick-off</w:t>
      </w:r>
      <w:proofErr w:type="spellEnd"/>
      <w:r w:rsidRPr="00A149BA">
        <w:t xml:space="preserve"> boxen gaan rond en steeds meer teams hebben het spel ‘Op weg naar zelfstandige teams’ gespeeld. In dit project kunnen we veel van elkaar leren. We hebben daarom verschillende medewerkers gevraagd hun ervaringen en kijk op het project met ons te delen!</w:t>
      </w:r>
    </w:p>
    <w:p w:rsidR="00A149BA" w:rsidRPr="00A149BA" w:rsidRDefault="00A149BA" w:rsidP="00A149BA">
      <w:r w:rsidRPr="00A149BA">
        <w:t xml:space="preserve">Deze keer vertellen </w:t>
      </w:r>
      <w:proofErr w:type="spellStart"/>
      <w:r w:rsidRPr="00A149BA">
        <w:t>Sendy</w:t>
      </w:r>
      <w:proofErr w:type="spellEnd"/>
      <w:r w:rsidRPr="00A149BA">
        <w:t xml:space="preserve"> Nijboer, Anne Wil </w:t>
      </w:r>
      <w:proofErr w:type="spellStart"/>
      <w:r w:rsidRPr="00A149BA">
        <w:t>Eertink</w:t>
      </w:r>
      <w:proofErr w:type="spellEnd"/>
      <w:r w:rsidRPr="00A149BA">
        <w:t xml:space="preserve"> en Dick Peters hierover.</w:t>
      </w:r>
    </w:p>
    <w:p w:rsidR="00A149BA" w:rsidRPr="00A149BA" w:rsidRDefault="00A149BA" w:rsidP="00A149BA">
      <w:pPr>
        <w:rPr>
          <w:i/>
        </w:rPr>
      </w:pPr>
      <w:r w:rsidRPr="00A149BA">
        <w:rPr>
          <w:i/>
        </w:rPr>
        <w:t>Kan je in eigen woorden uitleggen wat ‘Succes door samenspel’ is?</w:t>
      </w:r>
    </w:p>
    <w:p w:rsidR="00A149BA" w:rsidRPr="00A149BA" w:rsidRDefault="00A149BA" w:rsidP="00A149BA">
      <w:pPr>
        <w:rPr>
          <w:i/>
        </w:rPr>
      </w:pPr>
      <w:proofErr w:type="spellStart"/>
      <w:r w:rsidRPr="00A149BA">
        <w:rPr>
          <w:i/>
        </w:rPr>
        <w:t>Sendy</w:t>
      </w:r>
      <w:proofErr w:type="spellEnd"/>
      <w:r w:rsidRPr="00A149BA">
        <w:rPr>
          <w:i/>
        </w:rPr>
        <w:t xml:space="preserve"> Nijboer, arts ondersteunende verpleegkundige bij de Medische Dienst van Fatima Zorg vertelt: “Voor mij </w:t>
      </w:r>
      <w:proofErr w:type="gramStart"/>
      <w:r w:rsidRPr="00A149BA">
        <w:rPr>
          <w:i/>
        </w:rPr>
        <w:t>is</w:t>
      </w:r>
      <w:proofErr w:type="gramEnd"/>
      <w:r w:rsidRPr="00A149BA">
        <w:rPr>
          <w:i/>
        </w:rPr>
        <w:t xml:space="preserve"> ‘Succes door samenspel’ het nemen van verantwoordelijkheid binnen een zelfstandig team, dit om de kwaliteit goed te kunnen waarborgen. Om een goed team te vormen zullen er verschillende rollen aanwezig moeten zijn. Zo kunnen we goede kwalitatieve zorg bieden aan onze cliënten. Het is wel belangrijk dat je als zelfstandig team kaders hebt, een houvast, waar binnen je kunt werken.”</w:t>
      </w:r>
    </w:p>
    <w:p w:rsidR="00A149BA" w:rsidRPr="00A149BA" w:rsidRDefault="00A149BA" w:rsidP="00A149BA">
      <w:pPr>
        <w:rPr>
          <w:i/>
        </w:rPr>
      </w:pPr>
      <w:r w:rsidRPr="00A149BA">
        <w:rPr>
          <w:i/>
        </w:rPr>
        <w:t xml:space="preserve">Anne Wil </w:t>
      </w:r>
      <w:proofErr w:type="spellStart"/>
      <w:r w:rsidRPr="00A149BA">
        <w:rPr>
          <w:i/>
        </w:rPr>
        <w:t>Eertink</w:t>
      </w:r>
      <w:proofErr w:type="spellEnd"/>
      <w:r w:rsidRPr="00A149BA">
        <w:rPr>
          <w:i/>
        </w:rPr>
        <w:t xml:space="preserve">, orthopedagoog in opleiding tot </w:t>
      </w:r>
      <w:proofErr w:type="spellStart"/>
      <w:r w:rsidRPr="00A149BA">
        <w:rPr>
          <w:i/>
        </w:rPr>
        <w:t>GZ-psycholoog</w:t>
      </w:r>
      <w:proofErr w:type="spellEnd"/>
      <w:r w:rsidRPr="00A149BA">
        <w:rPr>
          <w:i/>
        </w:rPr>
        <w:t xml:space="preserve"> binnen Fatima Zorg, geeft ook aan dat ‘Succes door samenspel’ draait om met </w:t>
      </w:r>
      <w:proofErr w:type="gramStart"/>
      <w:r w:rsidRPr="00A149BA">
        <w:rPr>
          <w:i/>
        </w:rPr>
        <w:t>z’n</w:t>
      </w:r>
      <w:proofErr w:type="gramEnd"/>
      <w:r w:rsidRPr="00A149BA">
        <w:rPr>
          <w:i/>
        </w:rPr>
        <w:t xml:space="preserve"> allen te zorgen voor de best mogelijke zorg voor de cliënt. “Waarbij het </w:t>
      </w:r>
      <w:proofErr w:type="gramStart"/>
      <w:r w:rsidRPr="00A149BA">
        <w:rPr>
          <w:i/>
        </w:rPr>
        <w:t>‘</w:t>
      </w:r>
      <w:proofErr w:type="gramEnd"/>
      <w:r w:rsidRPr="00A149BA">
        <w:rPr>
          <w:i/>
        </w:rPr>
        <w:t>samen’ heel belangrijk is. Dus in overleg met de cliënt zelf, zijn/haar wettelijk vertegenwoordigers, betrokken behandelaars en ondersteunende diensten. Daar moet bureaucratie niet bij in de weg staan, daarom is het belangrijk om verantwoordelijkheden zo laag mogelijk in de organisatie te leggen.”</w:t>
      </w:r>
    </w:p>
    <w:p w:rsidR="00A149BA" w:rsidRPr="00A149BA" w:rsidRDefault="00A149BA" w:rsidP="00A149BA">
      <w:pPr>
        <w:rPr>
          <w:i/>
        </w:rPr>
      </w:pPr>
      <w:r w:rsidRPr="00A149BA">
        <w:rPr>
          <w:i/>
        </w:rPr>
        <w:t>Dick Peters, medewerker HR bij Schreuderhuizen verwoordt het werken in zelfstandige teams: “Een organisatie is succesvol als er bij de zorgverlening optimale samenwerking is tussen cliënt, verwanten en begeleiders. Directe begeleiders en medewerkers van ondersteunende diensten nemen hierin hun verantwoordelijkheid en werken direct samen op basis van gelijkwaardigheid zonder onnodige “</w:t>
      </w:r>
      <w:proofErr w:type="spellStart"/>
      <w:r w:rsidRPr="00A149BA">
        <w:rPr>
          <w:i/>
        </w:rPr>
        <w:t>lijn-communicatie</w:t>
      </w:r>
      <w:proofErr w:type="spellEnd"/>
      <w:proofErr w:type="gramStart"/>
      <w:r w:rsidRPr="00A149BA">
        <w:rPr>
          <w:i/>
        </w:rPr>
        <w:t>”</w:t>
      </w:r>
      <w:proofErr w:type="gramEnd"/>
      <w:r w:rsidRPr="00A149BA">
        <w:rPr>
          <w:i/>
        </w:rPr>
        <w:t>.”</w:t>
      </w:r>
    </w:p>
    <w:p w:rsidR="00A149BA" w:rsidRPr="00A149BA" w:rsidRDefault="00A149BA" w:rsidP="00A149BA">
      <w:pPr>
        <w:rPr>
          <w:i/>
        </w:rPr>
      </w:pPr>
      <w:r w:rsidRPr="00A149BA">
        <w:rPr>
          <w:i/>
        </w:rPr>
        <w:t>We zijn benieuwd naar wat jullie denken dat het project ‘Succes door samenspel’ van de medewerkers zelf vraagt.</w:t>
      </w:r>
    </w:p>
    <w:p w:rsidR="00A149BA" w:rsidRPr="00A149BA" w:rsidRDefault="00A149BA" w:rsidP="00A149BA">
      <w:pPr>
        <w:rPr>
          <w:i/>
        </w:rPr>
      </w:pPr>
      <w:proofErr w:type="spellStart"/>
      <w:r w:rsidRPr="00A149BA">
        <w:rPr>
          <w:i/>
        </w:rPr>
        <w:t>Sendy</w:t>
      </w:r>
      <w:proofErr w:type="spellEnd"/>
      <w:r w:rsidRPr="00A149BA">
        <w:rPr>
          <w:i/>
        </w:rPr>
        <w:t>: “Ik vind het nemen van je verantwoordelijkheid erg belangrijk, doe je dat niet binnen een zelfstandig team dan blijven er zaken liggen, dit gaat ten koste van de kwaliteit. Daarnaast is het belangrijk om kennis en kunde op peil te houden d.m.v. scholingen.”</w:t>
      </w:r>
    </w:p>
    <w:p w:rsidR="00A149BA" w:rsidRPr="00A149BA" w:rsidRDefault="00A149BA" w:rsidP="00A149BA">
      <w:pPr>
        <w:rPr>
          <w:i/>
        </w:rPr>
      </w:pPr>
      <w:r w:rsidRPr="00A149BA">
        <w:rPr>
          <w:i/>
        </w:rPr>
        <w:t>Anne Wil: “Een proactieve houding, openstaan voor feedback van collega’s en durven kijken naar jezelf. Het gesprek blijven aan gaan en om hulp vragen wanneer nodig. Een lerende houding, waarbij je altijd kijkt hoe het nog beter kan. Maar vooral ook; successen vieren!”</w:t>
      </w:r>
    </w:p>
    <w:p w:rsidR="00A149BA" w:rsidRPr="00A149BA" w:rsidRDefault="00A149BA" w:rsidP="00A149BA">
      <w:pPr>
        <w:rPr>
          <w:i/>
        </w:rPr>
      </w:pPr>
      <w:r w:rsidRPr="00A149BA">
        <w:rPr>
          <w:i/>
        </w:rPr>
        <w:t xml:space="preserve">Dick vat het </w:t>
      </w:r>
      <w:proofErr w:type="gramStart"/>
      <w:r w:rsidRPr="00A149BA">
        <w:rPr>
          <w:i/>
        </w:rPr>
        <w:t>kort</w:t>
      </w:r>
      <w:proofErr w:type="gramEnd"/>
      <w:r w:rsidRPr="00A149BA">
        <w:rPr>
          <w:i/>
        </w:rPr>
        <w:t xml:space="preserve"> en bondig samen: “Verantwoordelijkheid en initiatief durven nemen.”</w:t>
      </w:r>
    </w:p>
    <w:p w:rsidR="00A149BA" w:rsidRPr="00A149BA" w:rsidRDefault="00A149BA" w:rsidP="00A149BA">
      <w:pPr>
        <w:rPr>
          <w:i/>
        </w:rPr>
      </w:pPr>
      <w:r w:rsidRPr="00A149BA">
        <w:rPr>
          <w:i/>
        </w:rPr>
        <w:t xml:space="preserve">Volgende week komt deel 2 van het interview online. Dan zoomen we in op de driehoek </w:t>
      </w:r>
      <w:proofErr w:type="spellStart"/>
      <w:r w:rsidRPr="00A149BA">
        <w:rPr>
          <w:i/>
        </w:rPr>
        <w:t>client-verwant-begeleider</w:t>
      </w:r>
      <w:proofErr w:type="spellEnd"/>
      <w:r w:rsidRPr="00A149BA">
        <w:rPr>
          <w:i/>
        </w:rPr>
        <w:t xml:space="preserve"> en concrete situaties rondom zelfstandige teams.</w:t>
      </w:r>
    </w:p>
    <w:p w:rsidR="00A149BA" w:rsidRDefault="00A149BA" w:rsidP="00A149BA">
      <w:pPr>
        <w:autoSpaceDE w:val="0"/>
        <w:autoSpaceDN w:val="0"/>
        <w:adjustRightInd w:val="0"/>
        <w:spacing w:after="0" w:line="240" w:lineRule="auto"/>
        <w:rPr>
          <w:rFonts w:cs="Segoe UI"/>
          <w:b/>
        </w:rPr>
      </w:pPr>
      <w:r w:rsidRPr="00A149BA">
        <w:rPr>
          <w:rFonts w:cs="Segoe UI"/>
          <w:b/>
        </w:rPr>
        <w:lastRenderedPageBreak/>
        <w:t>Medewerkers delen hun ervaringen met Succes door Samenspel</w:t>
      </w:r>
      <w:r>
        <w:rPr>
          <w:rFonts w:cs="Segoe UI"/>
          <w:b/>
        </w:rPr>
        <w:t xml:space="preserve"> (deel 2)</w:t>
      </w:r>
    </w:p>
    <w:p w:rsidR="00A149BA" w:rsidRPr="00A149BA" w:rsidRDefault="00A149BA" w:rsidP="00A149BA">
      <w:pPr>
        <w:autoSpaceDE w:val="0"/>
        <w:autoSpaceDN w:val="0"/>
        <w:adjustRightInd w:val="0"/>
        <w:spacing w:after="0" w:line="240" w:lineRule="auto"/>
        <w:rPr>
          <w:rFonts w:cs="Segoe UI"/>
          <w:i/>
        </w:rPr>
      </w:pPr>
      <w:r>
        <w:rPr>
          <w:rFonts w:cs="Segoe UI"/>
          <w:i/>
        </w:rPr>
        <w:t>Bericht gebruikt ter inspiratie op intranet)</w:t>
      </w:r>
    </w:p>
    <w:p w:rsidR="001F483F" w:rsidRDefault="00A149BA"/>
    <w:p w:rsidR="00A149BA" w:rsidRPr="00A149BA" w:rsidRDefault="00A149BA" w:rsidP="00A149BA">
      <w:pPr>
        <w:rPr>
          <w:i/>
        </w:rPr>
      </w:pPr>
      <w:r w:rsidRPr="00A149BA">
        <w:rPr>
          <w:i/>
        </w:rPr>
        <w:t xml:space="preserve">Binnen ‘Succes door samenspel’ wordt er gekeken door de driehoek </w:t>
      </w:r>
      <w:proofErr w:type="spellStart"/>
      <w:r w:rsidRPr="00A149BA">
        <w:rPr>
          <w:i/>
        </w:rPr>
        <w:t>cliënt-verwant-begeleider</w:t>
      </w:r>
      <w:proofErr w:type="spellEnd"/>
      <w:r w:rsidRPr="00A149BA">
        <w:rPr>
          <w:i/>
        </w:rPr>
        <w:t>. We vroegen: hoe kun je vanuit jouw expertise deze driehoek ondersteunen?</w:t>
      </w:r>
    </w:p>
    <w:p w:rsidR="00A149BA" w:rsidRPr="00A149BA" w:rsidRDefault="00A149BA" w:rsidP="00A149BA">
      <w:pPr>
        <w:rPr>
          <w:i/>
        </w:rPr>
      </w:pPr>
      <w:proofErr w:type="spellStart"/>
      <w:r w:rsidRPr="00A149BA">
        <w:rPr>
          <w:i/>
        </w:rPr>
        <w:t>Sendy</w:t>
      </w:r>
      <w:proofErr w:type="spellEnd"/>
      <w:r w:rsidRPr="00A149BA">
        <w:rPr>
          <w:i/>
        </w:rPr>
        <w:t xml:space="preserve"> ziet vooral mogelijkheid in het compleet maken van de driehoek in haar expertise: “Vanuit mijn expertise is het belangrijk dat, naast het begeleiden van cliënt en de samenwerking met groepsleiders, we ook verwanten meer gaan betrekken bij de medische zorg.”</w:t>
      </w:r>
    </w:p>
    <w:p w:rsidR="00A149BA" w:rsidRPr="00A149BA" w:rsidRDefault="00A149BA" w:rsidP="00A149BA">
      <w:pPr>
        <w:rPr>
          <w:i/>
        </w:rPr>
      </w:pPr>
      <w:r w:rsidRPr="00A149BA">
        <w:rPr>
          <w:i/>
        </w:rPr>
        <w:t>Ook Anne Wil ziet het versterken van de driehoek als een taak voor haar expertise: “</w:t>
      </w:r>
      <w:proofErr w:type="gramStart"/>
      <w:r w:rsidRPr="00A149BA">
        <w:rPr>
          <w:i/>
        </w:rPr>
        <w:t>Met name</w:t>
      </w:r>
      <w:proofErr w:type="gramEnd"/>
      <w:r w:rsidRPr="00A149BA">
        <w:rPr>
          <w:i/>
        </w:rPr>
        <w:t xml:space="preserve"> ook het team ondersteunen om deze driehoek te optimaliseren. Door hierover samen in gesprek te gaan en altijd het belang van de cliënt als uitgangspunt te nemen.”</w:t>
      </w:r>
    </w:p>
    <w:p w:rsidR="00A149BA" w:rsidRPr="00A149BA" w:rsidRDefault="00A149BA" w:rsidP="00A149BA">
      <w:pPr>
        <w:rPr>
          <w:i/>
        </w:rPr>
      </w:pPr>
      <w:r w:rsidRPr="00A149BA">
        <w:rPr>
          <w:i/>
        </w:rPr>
        <w:t>Dick legt uit dat de focus binnen zijn expertise iets anders ligt: “HR ondersteunt vooral de begeleider door er voor te zorgen dat de begeleider toegewijd, toegewend en toegerust is voor zijn/haar taak.”</w:t>
      </w:r>
    </w:p>
    <w:p w:rsidR="00A149BA" w:rsidRPr="00A149BA" w:rsidRDefault="00A149BA" w:rsidP="00A149BA">
      <w:pPr>
        <w:rPr>
          <w:i/>
        </w:rPr>
      </w:pPr>
      <w:r w:rsidRPr="00A149BA">
        <w:rPr>
          <w:i/>
        </w:rPr>
        <w:t>Kan je een concrete situatie noemen die past bij zelfstandige teams en wat daarin denkbaar en mogelijk is (vanuit jouw expertise)?</w:t>
      </w:r>
    </w:p>
    <w:p w:rsidR="00A149BA" w:rsidRPr="00A149BA" w:rsidRDefault="00A149BA" w:rsidP="00A149BA">
      <w:pPr>
        <w:rPr>
          <w:i/>
        </w:rPr>
      </w:pPr>
      <w:proofErr w:type="spellStart"/>
      <w:r w:rsidRPr="00A149BA">
        <w:rPr>
          <w:i/>
        </w:rPr>
        <w:t>Sendy</w:t>
      </w:r>
      <w:proofErr w:type="spellEnd"/>
      <w:r w:rsidRPr="00A149BA">
        <w:rPr>
          <w:i/>
        </w:rPr>
        <w:t xml:space="preserve">: “Momenteel hebben we een </w:t>
      </w:r>
      <w:proofErr w:type="spellStart"/>
      <w:r w:rsidRPr="00A149BA">
        <w:rPr>
          <w:i/>
        </w:rPr>
        <w:t>SMART-doel</w:t>
      </w:r>
      <w:proofErr w:type="spellEnd"/>
      <w:r w:rsidRPr="00A149BA">
        <w:rPr>
          <w:i/>
        </w:rPr>
        <w:t xml:space="preserve"> opgesteld binnen de medische dienst om samen te kijken naar een goede en duidelijke rolverdeling van alle disciplines. Dit om o.a. kwaliteit van zorg te bevorderen en samenwerking te versterken, waardoor je ook een groter werk plezier creëert.”</w:t>
      </w:r>
    </w:p>
    <w:p w:rsidR="00A149BA" w:rsidRPr="00A149BA" w:rsidRDefault="00A149BA" w:rsidP="00A149BA">
      <w:pPr>
        <w:rPr>
          <w:i/>
        </w:rPr>
      </w:pPr>
      <w:r w:rsidRPr="00A149BA">
        <w:rPr>
          <w:i/>
        </w:rPr>
        <w:t>Ook Anne Wil heeft een concreet voorbeeld: “Een voorbeeld vanuit een team dat ik begeleid: een team dat zelfstandig een vakantieprogramma bedenkt voor de cliënten van die woning en daarbij ook de familie inschakelt om het uit te voeren. Zo hebben ze ook meer mogelijkheden om af te stemmen op de voorkeuren van de cliënten.”</w:t>
      </w:r>
    </w:p>
    <w:p w:rsidR="00A149BA" w:rsidRPr="00A149BA" w:rsidRDefault="00A149BA" w:rsidP="00A149BA">
      <w:pPr>
        <w:rPr>
          <w:i/>
        </w:rPr>
      </w:pPr>
      <w:r w:rsidRPr="00A149BA">
        <w:rPr>
          <w:i/>
        </w:rPr>
        <w:t xml:space="preserve">Voor HR staat het denken over zelfstandige teams nog in de kinderschoenen geeft Dick aan: “Binnen HR is de rol </w:t>
      </w:r>
      <w:proofErr w:type="gramStart"/>
      <w:r w:rsidRPr="00A149BA">
        <w:rPr>
          <w:i/>
        </w:rPr>
        <w:t xml:space="preserve">t.a.v.  </w:t>
      </w:r>
      <w:proofErr w:type="gramEnd"/>
      <w:r w:rsidRPr="00A149BA">
        <w:rPr>
          <w:i/>
        </w:rPr>
        <w:t>“Succes door samenspel” nog in ontwikkeling. Maar concreet denk ik aan korte lijnen indien een team behoefte heeft aan specifieke informatie en ondersteuning bij het uitvoeren van haar taak. Ook zal de bureaucratie beperkt moeten worden tot alleen het noodzakelijke.”</w:t>
      </w:r>
    </w:p>
    <w:p w:rsidR="00A149BA" w:rsidRPr="00A149BA" w:rsidRDefault="00A149BA" w:rsidP="00A149BA"/>
    <w:sectPr w:rsidR="00A149BA" w:rsidRPr="00A149BA" w:rsidSect="00AD012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149BA"/>
    <w:rsid w:val="004152B2"/>
    <w:rsid w:val="00A149BA"/>
    <w:rsid w:val="00B038D2"/>
    <w:rsid w:val="00C013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38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4285</Characters>
  <Application>Microsoft Office Word</Application>
  <DocSecurity>0</DocSecurity>
  <Lines>35</Lines>
  <Paragraphs>10</Paragraphs>
  <ScaleCrop>false</ScaleCrop>
  <Company>Hewlett-Packard Company</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125280</dc:creator>
  <cp:lastModifiedBy>125280</cp:lastModifiedBy>
  <cp:revision>1</cp:revision>
  <dcterms:created xsi:type="dcterms:W3CDTF">2014-09-29T09:02:00Z</dcterms:created>
  <dcterms:modified xsi:type="dcterms:W3CDTF">2014-09-29T09:05:00Z</dcterms:modified>
</cp:coreProperties>
</file>