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E4" w:rsidRPr="001E2188" w:rsidRDefault="001E2188" w:rsidP="001E2188">
      <w:pPr>
        <w:pStyle w:val="Kop1"/>
        <w:rPr>
          <w:color w:val="A8084D"/>
        </w:rPr>
      </w:pPr>
      <w:r w:rsidRPr="001E2188">
        <w:rPr>
          <w:color w:val="A8084D"/>
        </w:rPr>
        <w:t>Berichten intranet over Succes door samenspel</w:t>
      </w:r>
    </w:p>
    <w:p w:rsidR="001E2188" w:rsidRPr="001E2188" w:rsidRDefault="001E2188" w:rsidP="001E2188"/>
    <w:p w:rsidR="001E2188" w:rsidRPr="001E2188" w:rsidRDefault="001E2188" w:rsidP="001E2188">
      <w:pPr>
        <w:rPr>
          <w:b/>
        </w:rPr>
      </w:pPr>
      <w:r w:rsidRPr="001E2188">
        <w:rPr>
          <w:b/>
        </w:rPr>
        <w:t>14-2-2014</w:t>
      </w:r>
    </w:p>
    <w:p w:rsidR="001E2188" w:rsidRPr="001E2188" w:rsidRDefault="00107C2C" w:rsidP="001E2188">
      <w:pPr>
        <w:pStyle w:val="Geenafstand"/>
      </w:pPr>
      <w:hyperlink r:id="rId5" w:history="1">
        <w:r w:rsidR="001E2188" w:rsidRPr="001E2188">
          <w:rPr>
            <w:rStyle w:val="text"/>
            <w:color w:val="0000FF"/>
            <w:u w:val="single"/>
          </w:rPr>
          <w:t>Taart 'Succes door samenspel'</w:t>
        </w:r>
      </w:hyperlink>
    </w:p>
    <w:p w:rsidR="001E2188" w:rsidRPr="001E2188" w:rsidRDefault="001E2188" w:rsidP="001E2188">
      <w:pPr>
        <w:pStyle w:val="Geenafstand"/>
      </w:pPr>
      <w:r w:rsidRPr="001E2188">
        <w:rPr>
          <w:noProof/>
          <w:lang w:eastAsia="nl-NL"/>
        </w:rPr>
        <w:drawing>
          <wp:anchor distT="0" distB="0" distL="114300" distR="114300" simplePos="0" relativeHeight="251658240" behindDoc="1" locked="0" layoutInCell="1" allowOverlap="1">
            <wp:simplePos x="0" y="0"/>
            <wp:positionH relativeFrom="column">
              <wp:posOffset>14605</wp:posOffset>
            </wp:positionH>
            <wp:positionV relativeFrom="paragraph">
              <wp:posOffset>120015</wp:posOffset>
            </wp:positionV>
            <wp:extent cx="952500" cy="628650"/>
            <wp:effectExtent l="19050" t="0" r="0" b="0"/>
            <wp:wrapTight wrapText="bothSides">
              <wp:wrapPolygon edited="0">
                <wp:start x="-432" y="0"/>
                <wp:lineTo x="-432" y="20945"/>
                <wp:lineTo x="21600" y="20945"/>
                <wp:lineTo x="21600" y="0"/>
                <wp:lineTo x="-432" y="0"/>
              </wp:wrapPolygon>
            </wp:wrapTight>
            <wp:docPr id="1" name="Afbeelding 1" descr="http://intranet.fatima.asvz/upload/Afbeeldingen/Succesdoorsamenspel_t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atima.asvz/upload/Afbeeldingen/Succesdoorsamenspel_taart.JPG"/>
                    <pic:cNvPicPr>
                      <a:picLocks noChangeAspect="1" noChangeArrowheads="1"/>
                    </pic:cNvPicPr>
                  </pic:nvPicPr>
                  <pic:blipFill>
                    <a:blip r:embed="rId6" cstate="print"/>
                    <a:srcRect/>
                    <a:stretch>
                      <a:fillRect/>
                    </a:stretch>
                  </pic:blipFill>
                  <pic:spPr bwMode="auto">
                    <a:xfrm>
                      <a:off x="0" y="0"/>
                      <a:ext cx="952500" cy="628650"/>
                    </a:xfrm>
                    <a:prstGeom prst="rect">
                      <a:avLst/>
                    </a:prstGeom>
                    <a:noFill/>
                    <a:ln w="9525">
                      <a:noFill/>
                      <a:miter lim="800000"/>
                      <a:headEnd/>
                      <a:tailEnd/>
                    </a:ln>
                  </pic:spPr>
                </pic:pic>
              </a:graphicData>
            </a:graphic>
          </wp:anchor>
        </w:drawing>
      </w:r>
      <w:r w:rsidRPr="001E2188">
        <w:t xml:space="preserve">Op 13 februari heeft iedereen binnen Fatima Schreuder Groep kunnen proeven van ‘Succes door samenspel’. De taart is onderdeel van de aftrap van het project richting zelfstandige teams. Op Hoef 6 kwam Elly van </w:t>
      </w:r>
      <w:proofErr w:type="spellStart"/>
      <w:r w:rsidRPr="001E2188">
        <w:t>Reij</w:t>
      </w:r>
      <w:proofErr w:type="spellEnd"/>
      <w:r w:rsidRPr="001E2188">
        <w:t xml:space="preserve"> van de werkgroep ‘Succes door samenspel’ de taart uit delen tijdens hun eerste bijeenkomst als schaduwteam. Klik verder voor de foto’s!</w:t>
      </w:r>
    </w:p>
    <w:p w:rsidR="001E2188" w:rsidRPr="001E2188" w:rsidRDefault="001E2188" w:rsidP="001E2188">
      <w:pPr>
        <w:pStyle w:val="Normaalweb"/>
      </w:pPr>
      <w:r w:rsidRPr="001E2188">
        <w:rPr>
          <w:noProof/>
        </w:rPr>
        <w:drawing>
          <wp:anchor distT="0" distB="0" distL="114300" distR="114300" simplePos="0" relativeHeight="251659264" behindDoc="1" locked="0" layoutInCell="1" allowOverlap="1">
            <wp:simplePos x="0" y="0"/>
            <wp:positionH relativeFrom="column">
              <wp:posOffset>2795905</wp:posOffset>
            </wp:positionH>
            <wp:positionV relativeFrom="paragraph">
              <wp:posOffset>181610</wp:posOffset>
            </wp:positionV>
            <wp:extent cx="1438275" cy="2152650"/>
            <wp:effectExtent l="19050" t="0" r="9525" b="0"/>
            <wp:wrapTight wrapText="bothSides">
              <wp:wrapPolygon edited="0">
                <wp:start x="-286" y="0"/>
                <wp:lineTo x="-286" y="21409"/>
                <wp:lineTo x="21743" y="21409"/>
                <wp:lineTo x="21743" y="0"/>
                <wp:lineTo x="-286" y="0"/>
              </wp:wrapPolygon>
            </wp:wrapTight>
            <wp:docPr id="3" name="Afbeelding 3" descr="http://intranet.fatima.asvz/upload/Afbeeldingen/Succesdoorsamenspel_ta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fatima.asvz/upload/Afbeeldingen/Succesdoorsamenspel_taart1.JPG"/>
                    <pic:cNvPicPr>
                      <a:picLocks noChangeAspect="1" noChangeArrowheads="1"/>
                    </pic:cNvPicPr>
                  </pic:nvPicPr>
                  <pic:blipFill>
                    <a:blip r:embed="rId7" cstate="print"/>
                    <a:srcRect/>
                    <a:stretch>
                      <a:fillRect/>
                    </a:stretch>
                  </pic:blipFill>
                  <pic:spPr bwMode="auto">
                    <a:xfrm>
                      <a:off x="0" y="0"/>
                      <a:ext cx="1438275" cy="2152650"/>
                    </a:xfrm>
                    <a:prstGeom prst="rect">
                      <a:avLst/>
                    </a:prstGeom>
                    <a:noFill/>
                    <a:ln w="9525">
                      <a:noFill/>
                      <a:miter lim="800000"/>
                      <a:headEnd/>
                      <a:tailEnd/>
                    </a:ln>
                  </pic:spPr>
                </pic:pic>
              </a:graphicData>
            </a:graphic>
          </wp:anchor>
        </w:drawing>
      </w:r>
      <w:r w:rsidRPr="001E2188">
        <w:rPr>
          <w:noProof/>
        </w:rPr>
        <w:drawing>
          <wp:anchor distT="0" distB="0" distL="114300" distR="114300" simplePos="0" relativeHeight="251661312" behindDoc="1" locked="0" layoutInCell="1" allowOverlap="1">
            <wp:simplePos x="0" y="0"/>
            <wp:positionH relativeFrom="column">
              <wp:posOffset>14605</wp:posOffset>
            </wp:positionH>
            <wp:positionV relativeFrom="paragraph">
              <wp:posOffset>181610</wp:posOffset>
            </wp:positionV>
            <wp:extent cx="2571750" cy="1714500"/>
            <wp:effectExtent l="19050" t="0" r="0" b="0"/>
            <wp:wrapTight wrapText="bothSides">
              <wp:wrapPolygon edited="0">
                <wp:start x="-160" y="0"/>
                <wp:lineTo x="-160" y="21360"/>
                <wp:lineTo x="21600" y="21360"/>
                <wp:lineTo x="21600" y="0"/>
                <wp:lineTo x="-160" y="0"/>
              </wp:wrapPolygon>
            </wp:wrapTight>
            <wp:docPr id="2" name="Afbeelding 2" descr="http://intranet.fatima.asvz/upload/Afbeeldingen/Succesdoorsamenspel_t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fatima.asvz/upload/Afbeeldingen/Succesdoorsamenspel_taart.JPG"/>
                    <pic:cNvPicPr>
                      <a:picLocks noChangeAspect="1" noChangeArrowheads="1"/>
                    </pic:cNvPicPr>
                  </pic:nvPicPr>
                  <pic:blipFill>
                    <a:blip r:embed="rId8" cstate="print"/>
                    <a:srcRect/>
                    <a:stretch>
                      <a:fillRect/>
                    </a:stretch>
                  </pic:blipFill>
                  <pic:spPr bwMode="auto">
                    <a:xfrm>
                      <a:off x="0" y="0"/>
                      <a:ext cx="2571750" cy="1714500"/>
                    </a:xfrm>
                    <a:prstGeom prst="rect">
                      <a:avLst/>
                    </a:prstGeom>
                    <a:noFill/>
                    <a:ln w="9525">
                      <a:noFill/>
                      <a:miter lim="800000"/>
                      <a:headEnd/>
                      <a:tailEnd/>
                    </a:ln>
                  </pic:spPr>
                </pic:pic>
              </a:graphicData>
            </a:graphic>
          </wp:anchor>
        </w:drawing>
      </w:r>
    </w:p>
    <w:p w:rsidR="001E2188" w:rsidRPr="001E2188" w:rsidRDefault="001E2188" w:rsidP="001E2188">
      <w:pPr>
        <w:pStyle w:val="Normaalweb"/>
      </w:pPr>
      <w:r w:rsidRPr="001E2188">
        <w:t> </w:t>
      </w:r>
    </w:p>
    <w:p w:rsidR="001E2188" w:rsidRPr="001E2188" w:rsidRDefault="001E2188" w:rsidP="001E2188">
      <w:pPr>
        <w:pStyle w:val="Normaalweb"/>
      </w:pPr>
    </w:p>
    <w:p w:rsidR="001E2188" w:rsidRPr="001E2188" w:rsidRDefault="001E2188" w:rsidP="001E2188">
      <w:pPr>
        <w:rPr>
          <w:b/>
        </w:rPr>
      </w:pPr>
    </w:p>
    <w:p w:rsidR="001E2188" w:rsidRPr="001E2188" w:rsidRDefault="001E2188" w:rsidP="001E2188">
      <w:pPr>
        <w:rPr>
          <w:b/>
        </w:rPr>
      </w:pPr>
    </w:p>
    <w:p w:rsidR="001E2188" w:rsidRPr="001E2188" w:rsidRDefault="001E2188" w:rsidP="001E2188">
      <w:pPr>
        <w:rPr>
          <w:b/>
        </w:rPr>
      </w:pPr>
      <w:r w:rsidRPr="001E2188">
        <w:rPr>
          <w:b/>
          <w:noProof/>
          <w:lang w:eastAsia="nl-NL"/>
        </w:rPr>
        <w:drawing>
          <wp:anchor distT="0" distB="0" distL="114300" distR="114300" simplePos="0" relativeHeight="251660288" behindDoc="1" locked="0" layoutInCell="1" allowOverlap="1">
            <wp:simplePos x="0" y="0"/>
            <wp:positionH relativeFrom="column">
              <wp:posOffset>14605</wp:posOffset>
            </wp:positionH>
            <wp:positionV relativeFrom="paragraph">
              <wp:posOffset>137160</wp:posOffset>
            </wp:positionV>
            <wp:extent cx="2524125" cy="1685925"/>
            <wp:effectExtent l="19050" t="0" r="9525" b="0"/>
            <wp:wrapTight wrapText="bothSides">
              <wp:wrapPolygon edited="0">
                <wp:start x="-163" y="0"/>
                <wp:lineTo x="-163" y="21478"/>
                <wp:lineTo x="21682" y="21478"/>
                <wp:lineTo x="21682" y="0"/>
                <wp:lineTo x="-163" y="0"/>
              </wp:wrapPolygon>
            </wp:wrapTight>
            <wp:docPr id="4" name="Afbeelding 4" descr="http://intranet.fatima.asvz/upload/Afbeeldingen/Succesdoorsamenspel_ta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fatima.asvz/upload/Afbeeldingen/Succesdoorsamenspel_taart2.JPG"/>
                    <pic:cNvPicPr>
                      <a:picLocks noChangeAspect="1" noChangeArrowheads="1"/>
                    </pic:cNvPicPr>
                  </pic:nvPicPr>
                  <pic:blipFill>
                    <a:blip r:embed="rId9" cstate="print"/>
                    <a:srcRect/>
                    <a:stretch>
                      <a:fillRect/>
                    </a:stretch>
                  </pic:blipFill>
                  <pic:spPr bwMode="auto">
                    <a:xfrm>
                      <a:off x="0" y="0"/>
                      <a:ext cx="2524125" cy="1685925"/>
                    </a:xfrm>
                    <a:prstGeom prst="rect">
                      <a:avLst/>
                    </a:prstGeom>
                    <a:noFill/>
                    <a:ln w="9525">
                      <a:noFill/>
                      <a:miter lim="800000"/>
                      <a:headEnd/>
                      <a:tailEnd/>
                    </a:ln>
                  </pic:spPr>
                </pic:pic>
              </a:graphicData>
            </a:graphic>
          </wp:anchor>
        </w:drawing>
      </w:r>
    </w:p>
    <w:p w:rsidR="001E2188" w:rsidRPr="001E2188" w:rsidRDefault="001E2188" w:rsidP="001E2188">
      <w:pPr>
        <w:rPr>
          <w:b/>
        </w:rPr>
      </w:pPr>
    </w:p>
    <w:p w:rsidR="001E2188" w:rsidRPr="001E2188" w:rsidRDefault="001E2188" w:rsidP="001E2188">
      <w:pPr>
        <w:rPr>
          <w:b/>
        </w:rPr>
      </w:pPr>
    </w:p>
    <w:p w:rsidR="001E2188" w:rsidRPr="001E2188" w:rsidRDefault="001E2188" w:rsidP="001E2188">
      <w:pPr>
        <w:rPr>
          <w:b/>
        </w:rPr>
      </w:pPr>
    </w:p>
    <w:p w:rsidR="001E2188" w:rsidRPr="001E2188" w:rsidRDefault="001E2188" w:rsidP="001E2188">
      <w:pPr>
        <w:rPr>
          <w:b/>
        </w:rPr>
      </w:pPr>
    </w:p>
    <w:p w:rsidR="001E2188" w:rsidRPr="001E2188" w:rsidRDefault="001E2188" w:rsidP="001E2188">
      <w:pPr>
        <w:rPr>
          <w:b/>
        </w:rPr>
      </w:pPr>
    </w:p>
    <w:p w:rsidR="001E2188" w:rsidRPr="001E2188" w:rsidRDefault="001E2188" w:rsidP="001E2188">
      <w:pPr>
        <w:rPr>
          <w:b/>
        </w:rPr>
      </w:pPr>
    </w:p>
    <w:p w:rsidR="001E2188" w:rsidRPr="001E2188" w:rsidRDefault="001E2188">
      <w:pPr>
        <w:rPr>
          <w:rStyle w:val="activationdate"/>
          <w:b/>
        </w:rPr>
      </w:pPr>
      <w:r w:rsidRPr="001E2188">
        <w:rPr>
          <w:rStyle w:val="activationdate"/>
          <w:b/>
        </w:rPr>
        <w:br w:type="page"/>
      </w:r>
    </w:p>
    <w:p w:rsidR="001E2188" w:rsidRPr="001E2188" w:rsidRDefault="001E2188" w:rsidP="001E2188">
      <w:pPr>
        <w:pStyle w:val="Geenafstand"/>
        <w:rPr>
          <w:b/>
        </w:rPr>
      </w:pPr>
      <w:r w:rsidRPr="001E2188">
        <w:rPr>
          <w:rStyle w:val="activationdate"/>
          <w:b/>
        </w:rPr>
        <w:lastRenderedPageBreak/>
        <w:t>27-1-2014</w:t>
      </w:r>
      <w:r w:rsidRPr="001E2188">
        <w:rPr>
          <w:b/>
        </w:rPr>
        <w:t xml:space="preserve"> </w:t>
      </w:r>
    </w:p>
    <w:p w:rsidR="001E2188" w:rsidRPr="001E2188" w:rsidRDefault="001E2188" w:rsidP="001E2188">
      <w:pPr>
        <w:pStyle w:val="Geenafstand"/>
      </w:pPr>
    </w:p>
    <w:p w:rsidR="001E2188" w:rsidRPr="001E2188" w:rsidRDefault="00107C2C" w:rsidP="001E2188">
      <w:pPr>
        <w:pStyle w:val="Geenafstand"/>
      </w:pPr>
      <w:hyperlink r:id="rId10" w:history="1">
        <w:r w:rsidR="001E2188" w:rsidRPr="001E2188">
          <w:rPr>
            <w:rStyle w:val="text"/>
            <w:color w:val="0000FF"/>
            <w:u w:val="single"/>
          </w:rPr>
          <w:t>Waarom met Succes door Samenspel Op weg naar zelfstandige teams?</w:t>
        </w:r>
      </w:hyperlink>
    </w:p>
    <w:p w:rsidR="001E2188" w:rsidRPr="001E2188" w:rsidRDefault="001E2188" w:rsidP="001E2188">
      <w:pPr>
        <w:pStyle w:val="Geenafstand"/>
      </w:pPr>
      <w:r w:rsidRPr="001E2188">
        <w:t> </w:t>
      </w:r>
    </w:p>
    <w:p w:rsidR="001E2188" w:rsidRPr="001E2188" w:rsidRDefault="001E2188" w:rsidP="001E2188">
      <w:pPr>
        <w:pStyle w:val="Geenafstand"/>
      </w:pPr>
      <w:r w:rsidRPr="001E2188">
        <w:rPr>
          <w:noProof/>
          <w:lang w:eastAsia="nl-NL"/>
        </w:rPr>
        <w:drawing>
          <wp:inline distT="0" distB="0" distL="0" distR="0">
            <wp:extent cx="952500" cy="790575"/>
            <wp:effectExtent l="19050" t="0" r="0" b="0"/>
            <wp:docPr id="9" name="Afbeelding 9" descr="http://intranet.fatima.asvz/upload/Afbeeldingen/Succes%20door%20samenspel_PNG%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fatima.asvz/upload/Afbeeldingen/Succes%20door%20samenspel_PNG%20(Small).png"/>
                    <pic:cNvPicPr>
                      <a:picLocks noChangeAspect="1" noChangeArrowheads="1"/>
                    </pic:cNvPicPr>
                  </pic:nvPicPr>
                  <pic:blipFill>
                    <a:blip r:embed="rId11" cstate="print"/>
                    <a:srcRect/>
                    <a:stretch>
                      <a:fillRect/>
                    </a:stretch>
                  </pic:blipFill>
                  <pic:spPr bwMode="auto">
                    <a:xfrm>
                      <a:off x="0" y="0"/>
                      <a:ext cx="952500" cy="790575"/>
                    </a:xfrm>
                    <a:prstGeom prst="rect">
                      <a:avLst/>
                    </a:prstGeom>
                    <a:noFill/>
                    <a:ln w="9525">
                      <a:noFill/>
                      <a:miter lim="800000"/>
                      <a:headEnd/>
                      <a:tailEnd/>
                    </a:ln>
                  </pic:spPr>
                </pic:pic>
              </a:graphicData>
            </a:graphic>
          </wp:inline>
        </w:drawing>
      </w:r>
      <w:r w:rsidRPr="001E2188">
        <w:t>Door alle veranderingen in zorg en financiering van de zorg, kunnen we niet stil blijven zitten. Cliënten en verwanten verwachten van ons dat we ons best doen om de zorg en ondersteuning te bieden die zij nodig hebben, ook in de toekomst. Alleen door ‘samenspel’ kunnen we dit bereiken. Samenspel tussen cliënt – verwant en begeleider is daarbij ons uitgangspunt.</w:t>
      </w:r>
    </w:p>
    <w:p w:rsidR="001E2188" w:rsidRPr="001E2188" w:rsidRDefault="001E2188" w:rsidP="001E2188">
      <w:pPr>
        <w:pStyle w:val="Geenafstand"/>
      </w:pPr>
      <w:r w:rsidRPr="001E2188">
        <w:t> </w:t>
      </w:r>
    </w:p>
    <w:p w:rsidR="001E2188" w:rsidRPr="001E2188" w:rsidRDefault="001E2188" w:rsidP="001E2188">
      <w:pPr>
        <w:pStyle w:val="Geenafstand"/>
      </w:pPr>
      <w:r w:rsidRPr="001E2188">
        <w:t>In 2014 kijken we door ‘deze driehoek’ naar onze organisatie. Hoe kunnen we dit samenspel tussen cliënt – verwant en begeleider versterken? Wat heeft de driehoek nodig? En: hoe en waarmee kun je als medewerker/team die driehoek ondersteunen? Ook belangrijk: wat vraagt deze manier van denken en werken van onze organisatie? Met het project “Succes door samenspel” gaan we op weg naar die nieuwe en zelfstandige manier van werken.</w:t>
      </w:r>
    </w:p>
    <w:p w:rsidR="001E2188" w:rsidRPr="001E2188" w:rsidRDefault="001E2188" w:rsidP="001E2188">
      <w:pPr>
        <w:pStyle w:val="Geenafstand"/>
        <w:rPr>
          <w:rStyle w:val="Zwaar"/>
          <w:bCs w:val="0"/>
        </w:rPr>
      </w:pPr>
    </w:p>
    <w:p w:rsidR="001E2188" w:rsidRPr="001E2188" w:rsidRDefault="001E2188" w:rsidP="001E2188">
      <w:pPr>
        <w:pStyle w:val="Geenafstand"/>
      </w:pPr>
      <w:r w:rsidRPr="001E2188">
        <w:rPr>
          <w:rStyle w:val="Zwaar"/>
          <w:bCs w:val="0"/>
        </w:rPr>
        <w:t>Hoe gaan we dat doen?</w:t>
      </w:r>
      <w:r w:rsidRPr="001E2188">
        <w:rPr>
          <w:b/>
        </w:rPr>
        <w:br/>
      </w:r>
      <w:r w:rsidRPr="001E2188">
        <w:t>We gaan aandacht besteden aan:</w:t>
      </w:r>
    </w:p>
    <w:p w:rsidR="001E2188" w:rsidRPr="001E2188" w:rsidRDefault="001E2188" w:rsidP="001E2188">
      <w:pPr>
        <w:pStyle w:val="Geenafstand"/>
      </w:pPr>
      <w:r w:rsidRPr="001E2188">
        <w:rPr>
          <w:rFonts w:cstheme="minorHAnsi"/>
        </w:rPr>
        <w:t>1.</w:t>
      </w:r>
      <w:r w:rsidRPr="001E2188">
        <w:rPr>
          <w:sz w:val="14"/>
          <w:szCs w:val="14"/>
        </w:rPr>
        <w:t xml:space="preserve">       </w:t>
      </w:r>
      <w:r w:rsidRPr="001E2188">
        <w:t>Hoe we zelfstandigheid bij cliënten (en verwanten) verder kunnen stimuleren.</w:t>
      </w:r>
    </w:p>
    <w:p w:rsidR="001E2188" w:rsidRPr="001E2188" w:rsidRDefault="001E2188" w:rsidP="001E2188">
      <w:pPr>
        <w:pStyle w:val="Geenafstand"/>
      </w:pPr>
      <w:r w:rsidRPr="001E2188">
        <w:rPr>
          <w:rFonts w:cstheme="minorHAnsi"/>
        </w:rPr>
        <w:t>2.</w:t>
      </w:r>
      <w:r w:rsidRPr="001E2188">
        <w:rPr>
          <w:sz w:val="14"/>
          <w:szCs w:val="14"/>
        </w:rPr>
        <w:t xml:space="preserve">       </w:t>
      </w:r>
      <w:r w:rsidRPr="001E2188">
        <w:t xml:space="preserve">Werken in een zelfstandig team. </w:t>
      </w:r>
    </w:p>
    <w:p w:rsidR="001E2188" w:rsidRPr="001E2188" w:rsidRDefault="001E2188" w:rsidP="001E2188">
      <w:pPr>
        <w:pStyle w:val="Geenafstand"/>
      </w:pPr>
      <w:r w:rsidRPr="001E2188">
        <w:rPr>
          <w:rFonts w:cstheme="minorHAnsi"/>
        </w:rPr>
        <w:t>3.</w:t>
      </w:r>
      <w:r w:rsidRPr="001E2188">
        <w:rPr>
          <w:sz w:val="14"/>
          <w:szCs w:val="14"/>
        </w:rPr>
        <w:t xml:space="preserve">       </w:t>
      </w:r>
      <w:r w:rsidRPr="001E2188">
        <w:t>Werken als zelfstandig team.</w:t>
      </w:r>
    </w:p>
    <w:p w:rsidR="001E2188" w:rsidRPr="001E2188" w:rsidRDefault="001E2188" w:rsidP="001E2188">
      <w:pPr>
        <w:pStyle w:val="Geenafstand"/>
      </w:pPr>
      <w:r w:rsidRPr="001E2188">
        <w:rPr>
          <w:rFonts w:cstheme="minorHAnsi"/>
        </w:rPr>
        <w:t>4.</w:t>
      </w:r>
      <w:r w:rsidRPr="001E2188">
        <w:rPr>
          <w:sz w:val="14"/>
          <w:szCs w:val="14"/>
        </w:rPr>
        <w:t xml:space="preserve">       </w:t>
      </w:r>
      <w:r w:rsidRPr="001E2188">
        <w:t>Flexibiliteit en toekomstperspectief voor onze organisatie: minder bureaucratie (zo min mogelijk regels en procedures).</w:t>
      </w:r>
    </w:p>
    <w:p w:rsidR="001E2188" w:rsidRPr="001E2188" w:rsidRDefault="001E2188" w:rsidP="001E2188">
      <w:pPr>
        <w:pStyle w:val="Geenafstand"/>
        <w:rPr>
          <w:rStyle w:val="Zwaar"/>
          <w:bCs w:val="0"/>
        </w:rPr>
      </w:pPr>
    </w:p>
    <w:p w:rsidR="001E2188" w:rsidRPr="001E2188" w:rsidRDefault="001E2188" w:rsidP="001E2188">
      <w:pPr>
        <w:pStyle w:val="Geenafstand"/>
      </w:pPr>
      <w:r w:rsidRPr="001E2188">
        <w:rPr>
          <w:rStyle w:val="Zwaar"/>
          <w:bCs w:val="0"/>
        </w:rPr>
        <w:t>Wat is er klaar als het ontwikkelproject klaar is?</w:t>
      </w:r>
    </w:p>
    <w:p w:rsidR="001E2188" w:rsidRPr="001E2188" w:rsidRDefault="001E2188" w:rsidP="001E2188">
      <w:pPr>
        <w:pStyle w:val="Geenafstand"/>
      </w:pPr>
      <w:r w:rsidRPr="001E2188">
        <w:t>Het project loopt tot en met december 2014. Dan:</w:t>
      </w:r>
    </w:p>
    <w:p w:rsidR="001E2188" w:rsidRPr="001E2188" w:rsidRDefault="001E2188" w:rsidP="001E2188">
      <w:pPr>
        <w:pStyle w:val="Geenafstand"/>
      </w:pPr>
      <w:r w:rsidRPr="001E2188">
        <w:rPr>
          <w:rFonts w:cstheme="minorHAnsi"/>
        </w:rPr>
        <w:t>1.</w:t>
      </w:r>
      <w:r w:rsidRPr="001E2188">
        <w:rPr>
          <w:sz w:val="14"/>
          <w:szCs w:val="14"/>
        </w:rPr>
        <w:t xml:space="preserve">       </w:t>
      </w:r>
      <w:r w:rsidRPr="001E2188">
        <w:t>Heeft de hele organisatie kennis gemaakt met zelfstandig werken.</w:t>
      </w:r>
    </w:p>
    <w:p w:rsidR="001E2188" w:rsidRPr="001E2188" w:rsidRDefault="001E2188" w:rsidP="001E2188">
      <w:pPr>
        <w:pStyle w:val="Geenafstand"/>
      </w:pPr>
      <w:r w:rsidRPr="001E2188">
        <w:rPr>
          <w:rFonts w:cstheme="minorHAnsi"/>
        </w:rPr>
        <w:t>2.</w:t>
      </w:r>
      <w:r w:rsidRPr="001E2188">
        <w:rPr>
          <w:sz w:val="14"/>
          <w:szCs w:val="14"/>
        </w:rPr>
        <w:t xml:space="preserve">       </w:t>
      </w:r>
      <w:r w:rsidRPr="001E2188">
        <w:t>Zijn er in ieder geval 2 teams die zelfstandig werken en starten daarna 4 teams met zelfstandig werken.</w:t>
      </w:r>
    </w:p>
    <w:p w:rsidR="001E2188" w:rsidRPr="001E2188" w:rsidRDefault="001E2188" w:rsidP="001E2188">
      <w:pPr>
        <w:pStyle w:val="Geenafstand"/>
      </w:pPr>
      <w:r w:rsidRPr="001E2188">
        <w:rPr>
          <w:rFonts w:cstheme="minorHAnsi"/>
        </w:rPr>
        <w:t>3.</w:t>
      </w:r>
      <w:r w:rsidRPr="001E2188">
        <w:rPr>
          <w:sz w:val="14"/>
          <w:szCs w:val="14"/>
        </w:rPr>
        <w:t xml:space="preserve">       </w:t>
      </w:r>
      <w:r w:rsidRPr="001E2188">
        <w:t>Is de regelruimte (taken en verantwoordelijkheden) van een zelfstandig FSG team helder.</w:t>
      </w:r>
    </w:p>
    <w:p w:rsidR="001E2188" w:rsidRPr="001E2188" w:rsidRDefault="001E2188" w:rsidP="001E2188">
      <w:pPr>
        <w:pStyle w:val="Geenafstand"/>
      </w:pPr>
      <w:r w:rsidRPr="001E2188">
        <w:rPr>
          <w:rFonts w:cstheme="minorHAnsi"/>
        </w:rPr>
        <w:t>4.</w:t>
      </w:r>
      <w:r w:rsidRPr="001E2188">
        <w:rPr>
          <w:sz w:val="14"/>
          <w:szCs w:val="14"/>
        </w:rPr>
        <w:t xml:space="preserve">       </w:t>
      </w:r>
      <w:r w:rsidRPr="001E2188">
        <w:t>Ligt er een toekomstbeeld hoe de invoering van zelfstandige teams in FSG in 2015 eruit ziet en wat dit vraagt van teams, ondersteuning, staf, expertisecentrum en management/ bestuur.</w:t>
      </w:r>
    </w:p>
    <w:p w:rsidR="001E2188" w:rsidRDefault="001E2188">
      <w:pPr>
        <w:rPr>
          <w:b/>
        </w:rPr>
      </w:pPr>
      <w:r>
        <w:rPr>
          <w:b/>
        </w:rPr>
        <w:br w:type="page"/>
      </w:r>
    </w:p>
    <w:p w:rsidR="001E2188" w:rsidRPr="001E2188" w:rsidRDefault="001E2188" w:rsidP="001E2188">
      <w:pPr>
        <w:rPr>
          <w:b/>
        </w:rPr>
      </w:pPr>
      <w:r w:rsidRPr="001E2188">
        <w:rPr>
          <w:rStyle w:val="activationdate"/>
          <w:b/>
        </w:rPr>
        <w:lastRenderedPageBreak/>
        <w:t>24-1-2014</w:t>
      </w:r>
      <w:r w:rsidRPr="001E2188">
        <w:rPr>
          <w:b/>
        </w:rPr>
        <w:t xml:space="preserve"> </w:t>
      </w:r>
    </w:p>
    <w:p w:rsidR="001E2188" w:rsidRPr="001E2188" w:rsidRDefault="00107C2C" w:rsidP="001E2188">
      <w:hyperlink r:id="rId12" w:history="1">
        <w:r w:rsidR="001E2188" w:rsidRPr="001E2188">
          <w:rPr>
            <w:rStyle w:val="text"/>
            <w:color w:val="0000FF"/>
            <w:u w:val="single"/>
          </w:rPr>
          <w:t xml:space="preserve">Nieuwe naam project ‘in voor zorg' - werken met zelfstandige teams </w:t>
        </w:r>
      </w:hyperlink>
    </w:p>
    <w:p w:rsidR="001E2188" w:rsidRPr="001E2188" w:rsidRDefault="001E2188" w:rsidP="001E2188">
      <w:r w:rsidRPr="001E2188">
        <w:rPr>
          <w:noProof/>
          <w:lang w:eastAsia="nl-NL"/>
        </w:rPr>
        <w:drawing>
          <wp:anchor distT="0" distB="0" distL="114300" distR="114300" simplePos="0" relativeHeight="251662336" behindDoc="1" locked="0" layoutInCell="1" allowOverlap="1">
            <wp:simplePos x="0" y="0"/>
            <wp:positionH relativeFrom="column">
              <wp:posOffset>14605</wp:posOffset>
            </wp:positionH>
            <wp:positionV relativeFrom="paragraph">
              <wp:posOffset>-3175</wp:posOffset>
            </wp:positionV>
            <wp:extent cx="952500" cy="790575"/>
            <wp:effectExtent l="19050" t="0" r="0" b="0"/>
            <wp:wrapTight wrapText="bothSides">
              <wp:wrapPolygon edited="0">
                <wp:start x="-432" y="0"/>
                <wp:lineTo x="-432" y="21340"/>
                <wp:lineTo x="21600" y="21340"/>
                <wp:lineTo x="21600" y="0"/>
                <wp:lineTo x="-432" y="0"/>
              </wp:wrapPolygon>
            </wp:wrapTight>
            <wp:docPr id="11" name="Afbeelding 11" descr="http://intranet.fatima.asvz/upload/Afbeeldingen/Succes%20door%20samenspel_PNG%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ranet.fatima.asvz/upload/Afbeeldingen/Succes%20door%20samenspel_PNG%20(Small).png"/>
                    <pic:cNvPicPr>
                      <a:picLocks noChangeAspect="1" noChangeArrowheads="1"/>
                    </pic:cNvPicPr>
                  </pic:nvPicPr>
                  <pic:blipFill>
                    <a:blip r:embed="rId11" cstate="print"/>
                    <a:srcRect/>
                    <a:stretch>
                      <a:fillRect/>
                    </a:stretch>
                  </pic:blipFill>
                  <pic:spPr bwMode="auto">
                    <a:xfrm>
                      <a:off x="0" y="0"/>
                      <a:ext cx="952500" cy="790575"/>
                    </a:xfrm>
                    <a:prstGeom prst="rect">
                      <a:avLst/>
                    </a:prstGeom>
                    <a:noFill/>
                    <a:ln w="9525">
                      <a:noFill/>
                      <a:miter lim="800000"/>
                      <a:headEnd/>
                      <a:tailEnd/>
                    </a:ln>
                  </pic:spPr>
                </pic:pic>
              </a:graphicData>
            </a:graphic>
          </wp:anchor>
        </w:drawing>
      </w:r>
      <w:r w:rsidRPr="001E2188">
        <w:t>Tijdens de fusie bijeenkomsten eind 2013 hebben we al aandacht besteed aan de opstart van het project ‘in voor zorg' waarmee we met de hele organisatie op weg gaan naar zelfstandige teams. We hebben er voor gekozen om vanaf nu te gaan werken met een nieuwe naam voor het project: "Succes door samenspel". </w:t>
      </w:r>
    </w:p>
    <w:p w:rsidR="001E2188" w:rsidRPr="001E2188" w:rsidRDefault="001E2188" w:rsidP="001E2188">
      <w:r w:rsidRPr="001E2188">
        <w:t xml:space="preserve">Alles wat met het project te maken heeft, herken je vanaf vandaag aan het logo hiernaast. Houd je mail en intranet in de gaten, want vanaf volgende week gaan we van start. </w:t>
      </w:r>
    </w:p>
    <w:p w:rsidR="001E2188" w:rsidRPr="001E2188" w:rsidRDefault="001E2188" w:rsidP="001E2188">
      <w:r w:rsidRPr="001E2188">
        <w:t xml:space="preserve"> Hartelijke groet, Elly van </w:t>
      </w:r>
      <w:proofErr w:type="spellStart"/>
      <w:r w:rsidRPr="001E2188">
        <w:t>Reij</w:t>
      </w:r>
      <w:proofErr w:type="spellEnd"/>
      <w:r w:rsidRPr="001E2188">
        <w:t xml:space="preserve"> en Sandra Kerklaan</w:t>
      </w:r>
    </w:p>
    <w:p w:rsidR="001E2188" w:rsidRPr="001E2188" w:rsidRDefault="001E2188" w:rsidP="001E2188">
      <w:pPr>
        <w:pStyle w:val="Geenafstand"/>
        <w:rPr>
          <w:b/>
        </w:rPr>
      </w:pPr>
    </w:p>
    <w:sectPr w:rsidR="001E2188" w:rsidRPr="001E2188" w:rsidSect="003A1E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098"/>
    <w:multiLevelType w:val="multilevel"/>
    <w:tmpl w:val="D2A8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73E5E"/>
    <w:multiLevelType w:val="multilevel"/>
    <w:tmpl w:val="BA18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2188"/>
    <w:rsid w:val="00107C2C"/>
    <w:rsid w:val="001E2188"/>
    <w:rsid w:val="003A1ED1"/>
    <w:rsid w:val="00972E8F"/>
    <w:rsid w:val="00D16304"/>
    <w:rsid w:val="00DE72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1ED1"/>
  </w:style>
  <w:style w:type="paragraph" w:styleId="Kop1">
    <w:name w:val="heading 1"/>
    <w:basedOn w:val="Standaard"/>
    <w:next w:val="Standaard"/>
    <w:link w:val="Kop1Char"/>
    <w:uiPriority w:val="9"/>
    <w:qFormat/>
    <w:rsid w:val="001E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1E2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2188"/>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semiHidden/>
    <w:rsid w:val="001E2188"/>
    <w:rPr>
      <w:rFonts w:asciiTheme="majorHAnsi" w:eastAsiaTheme="majorEastAsia" w:hAnsiTheme="majorHAnsi" w:cstheme="majorBidi"/>
      <w:b/>
      <w:bCs/>
      <w:color w:val="4F81BD" w:themeColor="accent1"/>
    </w:rPr>
  </w:style>
  <w:style w:type="character" w:customStyle="1" w:styleId="text">
    <w:name w:val="text"/>
    <w:basedOn w:val="Standaardalinea-lettertype"/>
    <w:rsid w:val="001E2188"/>
  </w:style>
  <w:style w:type="character" w:customStyle="1" w:styleId="activationdate">
    <w:name w:val="activationdate"/>
    <w:basedOn w:val="Standaardalinea-lettertype"/>
    <w:rsid w:val="001E2188"/>
  </w:style>
  <w:style w:type="paragraph" w:styleId="Normaalweb">
    <w:name w:val="Normal (Web)"/>
    <w:basedOn w:val="Standaard"/>
    <w:uiPriority w:val="99"/>
    <w:semiHidden/>
    <w:unhideWhenUsed/>
    <w:rsid w:val="001E218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E21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2188"/>
    <w:rPr>
      <w:rFonts w:ascii="Tahoma" w:hAnsi="Tahoma" w:cs="Tahoma"/>
      <w:sz w:val="16"/>
      <w:szCs w:val="16"/>
    </w:rPr>
  </w:style>
  <w:style w:type="paragraph" w:styleId="Geenafstand">
    <w:name w:val="No Spacing"/>
    <w:uiPriority w:val="1"/>
    <w:qFormat/>
    <w:rsid w:val="001E2188"/>
    <w:pPr>
      <w:spacing w:after="0" w:line="240" w:lineRule="auto"/>
    </w:pPr>
  </w:style>
  <w:style w:type="character" w:styleId="Zwaar">
    <w:name w:val="Strong"/>
    <w:basedOn w:val="Standaardalinea-lettertype"/>
    <w:uiPriority w:val="22"/>
    <w:qFormat/>
    <w:rsid w:val="001E2188"/>
    <w:rPr>
      <w:b/>
      <w:bCs/>
    </w:rPr>
  </w:style>
</w:styles>
</file>

<file path=word/webSettings.xml><?xml version="1.0" encoding="utf-8"?>
<w:webSettings xmlns:r="http://schemas.openxmlformats.org/officeDocument/2006/relationships" xmlns:w="http://schemas.openxmlformats.org/wordprocessingml/2006/main">
  <w:divs>
    <w:div w:id="571935979">
      <w:bodyDiv w:val="1"/>
      <w:marLeft w:val="0"/>
      <w:marRight w:val="0"/>
      <w:marTop w:val="0"/>
      <w:marBottom w:val="0"/>
      <w:divBdr>
        <w:top w:val="none" w:sz="0" w:space="0" w:color="auto"/>
        <w:left w:val="none" w:sz="0" w:space="0" w:color="auto"/>
        <w:bottom w:val="none" w:sz="0" w:space="0" w:color="auto"/>
        <w:right w:val="none" w:sz="0" w:space="0" w:color="auto"/>
      </w:divBdr>
      <w:divsChild>
        <w:div w:id="970860841">
          <w:marLeft w:val="0"/>
          <w:marRight w:val="0"/>
          <w:marTop w:val="0"/>
          <w:marBottom w:val="0"/>
          <w:divBdr>
            <w:top w:val="none" w:sz="0" w:space="0" w:color="auto"/>
            <w:left w:val="none" w:sz="0" w:space="0" w:color="auto"/>
            <w:bottom w:val="none" w:sz="0" w:space="0" w:color="auto"/>
            <w:right w:val="none" w:sz="0" w:space="0" w:color="auto"/>
          </w:divBdr>
          <w:divsChild>
            <w:div w:id="649335070">
              <w:marLeft w:val="0"/>
              <w:marRight w:val="0"/>
              <w:marTop w:val="0"/>
              <w:marBottom w:val="0"/>
              <w:divBdr>
                <w:top w:val="none" w:sz="0" w:space="0" w:color="auto"/>
                <w:left w:val="none" w:sz="0" w:space="0" w:color="auto"/>
                <w:bottom w:val="none" w:sz="0" w:space="0" w:color="auto"/>
                <w:right w:val="none" w:sz="0" w:space="0" w:color="auto"/>
              </w:divBdr>
              <w:divsChild>
                <w:div w:id="420489854">
                  <w:marLeft w:val="0"/>
                  <w:marRight w:val="0"/>
                  <w:marTop w:val="0"/>
                  <w:marBottom w:val="0"/>
                  <w:divBdr>
                    <w:top w:val="none" w:sz="0" w:space="0" w:color="auto"/>
                    <w:left w:val="none" w:sz="0" w:space="0" w:color="auto"/>
                    <w:bottom w:val="none" w:sz="0" w:space="0" w:color="auto"/>
                    <w:right w:val="none" w:sz="0" w:space="0" w:color="auto"/>
                  </w:divBdr>
                  <w:divsChild>
                    <w:div w:id="1824814542">
                      <w:marLeft w:val="0"/>
                      <w:marRight w:val="0"/>
                      <w:marTop w:val="0"/>
                      <w:marBottom w:val="0"/>
                      <w:divBdr>
                        <w:top w:val="none" w:sz="0" w:space="0" w:color="auto"/>
                        <w:left w:val="none" w:sz="0" w:space="0" w:color="auto"/>
                        <w:bottom w:val="none" w:sz="0" w:space="0" w:color="auto"/>
                        <w:right w:val="none" w:sz="0" w:space="0" w:color="auto"/>
                      </w:divBdr>
                      <w:divsChild>
                        <w:div w:id="1713115971">
                          <w:marLeft w:val="0"/>
                          <w:marRight w:val="0"/>
                          <w:marTop w:val="0"/>
                          <w:marBottom w:val="0"/>
                          <w:divBdr>
                            <w:top w:val="none" w:sz="0" w:space="0" w:color="auto"/>
                            <w:left w:val="none" w:sz="0" w:space="0" w:color="auto"/>
                            <w:bottom w:val="none" w:sz="0" w:space="0" w:color="auto"/>
                            <w:right w:val="none" w:sz="0" w:space="0" w:color="auto"/>
                          </w:divBdr>
                          <w:divsChild>
                            <w:div w:id="548959586">
                              <w:marLeft w:val="0"/>
                              <w:marRight w:val="0"/>
                              <w:marTop w:val="0"/>
                              <w:marBottom w:val="0"/>
                              <w:divBdr>
                                <w:top w:val="none" w:sz="0" w:space="0" w:color="auto"/>
                                <w:left w:val="none" w:sz="0" w:space="0" w:color="auto"/>
                                <w:bottom w:val="none" w:sz="0" w:space="0" w:color="auto"/>
                                <w:right w:val="none" w:sz="0" w:space="0" w:color="auto"/>
                              </w:divBdr>
                              <w:divsChild>
                                <w:div w:id="208805196">
                                  <w:marLeft w:val="0"/>
                                  <w:marRight w:val="0"/>
                                  <w:marTop w:val="0"/>
                                  <w:marBottom w:val="0"/>
                                  <w:divBdr>
                                    <w:top w:val="none" w:sz="0" w:space="0" w:color="auto"/>
                                    <w:left w:val="none" w:sz="0" w:space="0" w:color="auto"/>
                                    <w:bottom w:val="none" w:sz="0" w:space="0" w:color="auto"/>
                                    <w:right w:val="none" w:sz="0" w:space="0" w:color="auto"/>
                                  </w:divBdr>
                                </w:div>
                                <w:div w:id="13424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51993">
      <w:bodyDiv w:val="1"/>
      <w:marLeft w:val="0"/>
      <w:marRight w:val="0"/>
      <w:marTop w:val="0"/>
      <w:marBottom w:val="0"/>
      <w:divBdr>
        <w:top w:val="none" w:sz="0" w:space="0" w:color="auto"/>
        <w:left w:val="none" w:sz="0" w:space="0" w:color="auto"/>
        <w:bottom w:val="none" w:sz="0" w:space="0" w:color="auto"/>
        <w:right w:val="none" w:sz="0" w:space="0" w:color="auto"/>
      </w:divBdr>
      <w:divsChild>
        <w:div w:id="215170014">
          <w:marLeft w:val="0"/>
          <w:marRight w:val="0"/>
          <w:marTop w:val="0"/>
          <w:marBottom w:val="0"/>
          <w:divBdr>
            <w:top w:val="none" w:sz="0" w:space="0" w:color="auto"/>
            <w:left w:val="none" w:sz="0" w:space="0" w:color="auto"/>
            <w:bottom w:val="none" w:sz="0" w:space="0" w:color="auto"/>
            <w:right w:val="none" w:sz="0" w:space="0" w:color="auto"/>
          </w:divBdr>
          <w:divsChild>
            <w:div w:id="92870885">
              <w:marLeft w:val="0"/>
              <w:marRight w:val="0"/>
              <w:marTop w:val="0"/>
              <w:marBottom w:val="0"/>
              <w:divBdr>
                <w:top w:val="none" w:sz="0" w:space="0" w:color="auto"/>
                <w:left w:val="none" w:sz="0" w:space="0" w:color="auto"/>
                <w:bottom w:val="none" w:sz="0" w:space="0" w:color="auto"/>
                <w:right w:val="none" w:sz="0" w:space="0" w:color="auto"/>
              </w:divBdr>
              <w:divsChild>
                <w:div w:id="1089886144">
                  <w:marLeft w:val="0"/>
                  <w:marRight w:val="0"/>
                  <w:marTop w:val="0"/>
                  <w:marBottom w:val="0"/>
                  <w:divBdr>
                    <w:top w:val="none" w:sz="0" w:space="0" w:color="auto"/>
                    <w:left w:val="none" w:sz="0" w:space="0" w:color="auto"/>
                    <w:bottom w:val="none" w:sz="0" w:space="0" w:color="auto"/>
                    <w:right w:val="none" w:sz="0" w:space="0" w:color="auto"/>
                  </w:divBdr>
                  <w:divsChild>
                    <w:div w:id="2097049943">
                      <w:marLeft w:val="0"/>
                      <w:marRight w:val="0"/>
                      <w:marTop w:val="0"/>
                      <w:marBottom w:val="0"/>
                      <w:divBdr>
                        <w:top w:val="none" w:sz="0" w:space="0" w:color="auto"/>
                        <w:left w:val="none" w:sz="0" w:space="0" w:color="auto"/>
                        <w:bottom w:val="none" w:sz="0" w:space="0" w:color="auto"/>
                        <w:right w:val="none" w:sz="0" w:space="0" w:color="auto"/>
                      </w:divBdr>
                      <w:divsChild>
                        <w:div w:id="2060279885">
                          <w:marLeft w:val="0"/>
                          <w:marRight w:val="0"/>
                          <w:marTop w:val="0"/>
                          <w:marBottom w:val="0"/>
                          <w:divBdr>
                            <w:top w:val="none" w:sz="0" w:space="0" w:color="auto"/>
                            <w:left w:val="none" w:sz="0" w:space="0" w:color="auto"/>
                            <w:bottom w:val="none" w:sz="0" w:space="0" w:color="auto"/>
                            <w:right w:val="none" w:sz="0" w:space="0" w:color="auto"/>
                          </w:divBdr>
                          <w:divsChild>
                            <w:div w:id="1028260430">
                              <w:marLeft w:val="0"/>
                              <w:marRight w:val="0"/>
                              <w:marTop w:val="0"/>
                              <w:marBottom w:val="0"/>
                              <w:divBdr>
                                <w:top w:val="none" w:sz="0" w:space="0" w:color="auto"/>
                                <w:left w:val="none" w:sz="0" w:space="0" w:color="auto"/>
                                <w:bottom w:val="none" w:sz="0" w:space="0" w:color="auto"/>
                                <w:right w:val="none" w:sz="0" w:space="0" w:color="auto"/>
                              </w:divBdr>
                              <w:divsChild>
                                <w:div w:id="213930220">
                                  <w:marLeft w:val="0"/>
                                  <w:marRight w:val="0"/>
                                  <w:marTop w:val="0"/>
                                  <w:marBottom w:val="0"/>
                                  <w:divBdr>
                                    <w:top w:val="none" w:sz="0" w:space="0" w:color="auto"/>
                                    <w:left w:val="none" w:sz="0" w:space="0" w:color="auto"/>
                                    <w:bottom w:val="none" w:sz="0" w:space="0" w:color="auto"/>
                                    <w:right w:val="none" w:sz="0" w:space="0" w:color="auto"/>
                                  </w:divBdr>
                                </w:div>
                                <w:div w:id="21377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958088">
      <w:bodyDiv w:val="1"/>
      <w:marLeft w:val="0"/>
      <w:marRight w:val="0"/>
      <w:marTop w:val="0"/>
      <w:marBottom w:val="0"/>
      <w:divBdr>
        <w:top w:val="none" w:sz="0" w:space="0" w:color="auto"/>
        <w:left w:val="none" w:sz="0" w:space="0" w:color="auto"/>
        <w:bottom w:val="none" w:sz="0" w:space="0" w:color="auto"/>
        <w:right w:val="none" w:sz="0" w:space="0" w:color="auto"/>
      </w:divBdr>
      <w:divsChild>
        <w:div w:id="809444647">
          <w:marLeft w:val="0"/>
          <w:marRight w:val="0"/>
          <w:marTop w:val="0"/>
          <w:marBottom w:val="0"/>
          <w:divBdr>
            <w:top w:val="none" w:sz="0" w:space="0" w:color="auto"/>
            <w:left w:val="none" w:sz="0" w:space="0" w:color="auto"/>
            <w:bottom w:val="none" w:sz="0" w:space="0" w:color="auto"/>
            <w:right w:val="none" w:sz="0" w:space="0" w:color="auto"/>
          </w:divBdr>
          <w:divsChild>
            <w:div w:id="1232423288">
              <w:marLeft w:val="0"/>
              <w:marRight w:val="0"/>
              <w:marTop w:val="0"/>
              <w:marBottom w:val="0"/>
              <w:divBdr>
                <w:top w:val="none" w:sz="0" w:space="0" w:color="auto"/>
                <w:left w:val="none" w:sz="0" w:space="0" w:color="auto"/>
                <w:bottom w:val="none" w:sz="0" w:space="0" w:color="auto"/>
                <w:right w:val="none" w:sz="0" w:space="0" w:color="auto"/>
              </w:divBdr>
              <w:divsChild>
                <w:div w:id="1615477652">
                  <w:marLeft w:val="0"/>
                  <w:marRight w:val="0"/>
                  <w:marTop w:val="0"/>
                  <w:marBottom w:val="0"/>
                  <w:divBdr>
                    <w:top w:val="none" w:sz="0" w:space="0" w:color="auto"/>
                    <w:left w:val="none" w:sz="0" w:space="0" w:color="auto"/>
                    <w:bottom w:val="none" w:sz="0" w:space="0" w:color="auto"/>
                    <w:right w:val="none" w:sz="0" w:space="0" w:color="auto"/>
                  </w:divBdr>
                  <w:divsChild>
                    <w:div w:id="1875077030">
                      <w:marLeft w:val="0"/>
                      <w:marRight w:val="0"/>
                      <w:marTop w:val="0"/>
                      <w:marBottom w:val="0"/>
                      <w:divBdr>
                        <w:top w:val="none" w:sz="0" w:space="0" w:color="auto"/>
                        <w:left w:val="none" w:sz="0" w:space="0" w:color="auto"/>
                        <w:bottom w:val="none" w:sz="0" w:space="0" w:color="auto"/>
                        <w:right w:val="none" w:sz="0" w:space="0" w:color="auto"/>
                      </w:divBdr>
                      <w:divsChild>
                        <w:div w:id="1120102513">
                          <w:marLeft w:val="0"/>
                          <w:marRight w:val="0"/>
                          <w:marTop w:val="0"/>
                          <w:marBottom w:val="0"/>
                          <w:divBdr>
                            <w:top w:val="none" w:sz="0" w:space="0" w:color="auto"/>
                            <w:left w:val="none" w:sz="0" w:space="0" w:color="auto"/>
                            <w:bottom w:val="none" w:sz="0" w:space="0" w:color="auto"/>
                            <w:right w:val="none" w:sz="0" w:space="0" w:color="auto"/>
                          </w:divBdr>
                          <w:divsChild>
                            <w:div w:id="272173779">
                              <w:marLeft w:val="0"/>
                              <w:marRight w:val="0"/>
                              <w:marTop w:val="0"/>
                              <w:marBottom w:val="0"/>
                              <w:divBdr>
                                <w:top w:val="none" w:sz="0" w:space="0" w:color="auto"/>
                                <w:left w:val="none" w:sz="0" w:space="0" w:color="auto"/>
                                <w:bottom w:val="none" w:sz="0" w:space="0" w:color="auto"/>
                                <w:right w:val="none" w:sz="0" w:space="0" w:color="auto"/>
                              </w:divBdr>
                              <w:divsChild>
                                <w:div w:id="1112551630">
                                  <w:marLeft w:val="0"/>
                                  <w:marRight w:val="0"/>
                                  <w:marTop w:val="0"/>
                                  <w:marBottom w:val="0"/>
                                  <w:divBdr>
                                    <w:top w:val="none" w:sz="0" w:space="0" w:color="auto"/>
                                    <w:left w:val="none" w:sz="0" w:space="0" w:color="auto"/>
                                    <w:bottom w:val="none" w:sz="0" w:space="0" w:color="auto"/>
                                    <w:right w:val="none" w:sz="0" w:space="0" w:color="auto"/>
                                  </w:divBdr>
                                </w:div>
                                <w:div w:id="16391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intranet.fatima.asvz/Default.aspx?PageMode=VIEW&amp;WebPartID=cd057278-b5dc-44d2-b902-20d5b38c7d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intranet.fatima.asvz/Default.aspx?PageMode=VIEW&amp;WebPartID=afb25672-f89a-4606-ada3-c8aeafce29ac" TargetMode="External"/><Relationship Id="rId10" Type="http://schemas.openxmlformats.org/officeDocument/2006/relationships/hyperlink" Target="http://intranet.fatima.asvz/Default.aspx?PageMode=VIEW&amp;WebPartID=1027c728-a44a-42cf-930f-6cf9d14b0fad"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2725</Characters>
  <Application>Microsoft Office Word</Application>
  <DocSecurity>0</DocSecurity>
  <Lines>22</Lines>
  <Paragraphs>6</Paragraphs>
  <ScaleCrop>false</ScaleCrop>
  <Company>Fatima</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Heusinkveld</dc:creator>
  <cp:lastModifiedBy>125280</cp:lastModifiedBy>
  <cp:revision>2</cp:revision>
  <dcterms:created xsi:type="dcterms:W3CDTF">2014-09-29T09:16:00Z</dcterms:created>
  <dcterms:modified xsi:type="dcterms:W3CDTF">2014-09-29T09:16:00Z</dcterms:modified>
</cp:coreProperties>
</file>